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7D041" w14:textId="77777777" w:rsidR="0075229C" w:rsidRPr="006F7D9A" w:rsidRDefault="0075229C" w:rsidP="0075229C">
      <w:pPr>
        <w:rPr>
          <w:b/>
        </w:rPr>
      </w:pPr>
    </w:p>
    <w:p w14:paraId="208D0643" w14:textId="77777777" w:rsidR="0075229C" w:rsidRDefault="0075229C" w:rsidP="0075229C">
      <w:pPr>
        <w:pBdr>
          <w:top w:val="single" w:sz="4" w:space="1" w:color="auto"/>
          <w:left w:val="single" w:sz="4" w:space="4" w:color="auto"/>
          <w:bottom w:val="single" w:sz="4" w:space="1" w:color="auto"/>
          <w:right w:val="single" w:sz="4" w:space="4" w:color="auto"/>
        </w:pBdr>
        <w:jc w:val="center"/>
        <w:rPr>
          <w:b/>
          <w:sz w:val="32"/>
        </w:rPr>
      </w:pPr>
      <w:r>
        <w:rPr>
          <w:b/>
          <w:sz w:val="32"/>
        </w:rPr>
        <w:t>ENGLISH LANGUAGE</w:t>
      </w:r>
    </w:p>
    <w:p w14:paraId="5D35F81A" w14:textId="3216E625" w:rsidR="0075229C" w:rsidRPr="006F7D9A" w:rsidRDefault="00D0619A" w:rsidP="0075229C">
      <w:pPr>
        <w:pBdr>
          <w:top w:val="single" w:sz="4" w:space="1" w:color="auto"/>
          <w:left w:val="single" w:sz="4" w:space="4" w:color="auto"/>
          <w:bottom w:val="single" w:sz="4" w:space="1" w:color="auto"/>
          <w:right w:val="single" w:sz="4" w:space="4" w:color="auto"/>
        </w:pBdr>
        <w:jc w:val="center"/>
        <w:rPr>
          <w:rFonts w:ascii="Arial" w:hAnsi="Arial"/>
          <w:b/>
        </w:rPr>
      </w:pPr>
      <w:r>
        <w:rPr>
          <w:b/>
          <w:sz w:val="32"/>
        </w:rPr>
        <w:t>Generating ideas</w:t>
      </w:r>
    </w:p>
    <w:p w14:paraId="7A7BED63" w14:textId="77777777" w:rsidR="0075229C" w:rsidRPr="006F7D9A" w:rsidRDefault="0075229C" w:rsidP="0075229C">
      <w:pPr>
        <w:rPr>
          <w:rFonts w:ascii="Arial" w:hAnsi="Arial"/>
          <w:b/>
        </w:rPr>
      </w:pPr>
    </w:p>
    <w:p w14:paraId="7F4ED709" w14:textId="77777777" w:rsidR="0075229C" w:rsidRPr="006F7D9A" w:rsidRDefault="0075229C" w:rsidP="0075229C">
      <w:pPr>
        <w:pBdr>
          <w:top w:val="single" w:sz="4" w:space="1" w:color="auto"/>
          <w:left w:val="single" w:sz="4" w:space="4" w:color="auto"/>
          <w:bottom w:val="single" w:sz="4" w:space="1" w:color="auto"/>
          <w:right w:val="single" w:sz="4" w:space="4" w:color="auto"/>
        </w:pBdr>
        <w:rPr>
          <w:rFonts w:ascii="Apple Casual" w:hAnsi="Apple Casual"/>
          <w:b/>
        </w:rPr>
      </w:pPr>
      <w:r>
        <w:rPr>
          <w:rFonts w:ascii="Arial" w:hAnsi="Arial"/>
          <w:b/>
        </w:rPr>
        <w:t>Language changes over time</w:t>
      </w:r>
      <w:r w:rsidRPr="006F7D9A">
        <w:rPr>
          <w:rFonts w:ascii="Arial" w:hAnsi="Arial"/>
          <w:b/>
        </w:rPr>
        <w:t xml:space="preserve">= </w:t>
      </w:r>
      <w:r>
        <w:rPr>
          <w:rFonts w:ascii="Apple Casual" w:hAnsi="Apple Casual"/>
          <w:i/>
        </w:rPr>
        <w:t>Boring topic sentence</w:t>
      </w:r>
      <w:r w:rsidRPr="006F7D9A">
        <w:rPr>
          <w:rFonts w:ascii="Apple Casual" w:hAnsi="Apple Casual"/>
          <w:i/>
        </w:rPr>
        <w:t>!</w:t>
      </w:r>
      <w:r w:rsidRPr="006F7D9A">
        <w:rPr>
          <w:rFonts w:ascii="Apple Casual" w:hAnsi="Apple Casual"/>
          <w:b/>
        </w:rPr>
        <w:t xml:space="preserve">  </w:t>
      </w:r>
    </w:p>
    <w:p w14:paraId="0E9C8004" w14:textId="77777777" w:rsidR="0075229C" w:rsidRPr="006F7D9A" w:rsidRDefault="0075229C" w:rsidP="0075229C">
      <w:pPr>
        <w:pBdr>
          <w:top w:val="single" w:sz="4" w:space="1" w:color="auto"/>
          <w:left w:val="single" w:sz="4" w:space="4" w:color="auto"/>
          <w:bottom w:val="single" w:sz="4" w:space="1" w:color="auto"/>
          <w:right w:val="single" w:sz="4" w:space="4" w:color="auto"/>
        </w:pBdr>
        <w:rPr>
          <w:rFonts w:ascii="Arial" w:hAnsi="Arial"/>
          <w:b/>
        </w:rPr>
      </w:pPr>
    </w:p>
    <w:p w14:paraId="24E7C3CA" w14:textId="2A18B7AA" w:rsidR="0075229C" w:rsidRPr="006F7D9A" w:rsidRDefault="0075229C" w:rsidP="0075229C">
      <w:pPr>
        <w:pBdr>
          <w:top w:val="single" w:sz="4" w:space="1" w:color="auto"/>
          <w:left w:val="single" w:sz="4" w:space="4" w:color="auto"/>
          <w:bottom w:val="single" w:sz="4" w:space="1" w:color="auto"/>
          <w:right w:val="single" w:sz="4" w:space="4" w:color="auto"/>
        </w:pBdr>
        <w:rPr>
          <w:rFonts w:ascii="Apple Casual" w:hAnsi="Apple Casual"/>
          <w:i/>
        </w:rPr>
      </w:pPr>
      <w:r>
        <w:rPr>
          <w:rFonts w:ascii="Arial" w:hAnsi="Arial"/>
          <w:b/>
        </w:rPr>
        <w:t>The technological revolution has shaped the way language is used worldwide</w:t>
      </w:r>
      <w:proofErr w:type="gramStart"/>
      <w:r w:rsidRPr="006F7D9A">
        <w:rPr>
          <w:rFonts w:ascii="Arial" w:hAnsi="Arial"/>
          <w:b/>
        </w:rPr>
        <w:t xml:space="preserve">=  </w:t>
      </w:r>
      <w:r w:rsidRPr="006F7D9A">
        <w:rPr>
          <w:rFonts w:ascii="Apple Casual" w:hAnsi="Apple Casual"/>
          <w:i/>
        </w:rPr>
        <w:t>OH</w:t>
      </w:r>
      <w:proofErr w:type="gramEnd"/>
      <w:r w:rsidRPr="006F7D9A">
        <w:rPr>
          <w:rFonts w:ascii="Apple Casual" w:hAnsi="Apple Casual"/>
          <w:i/>
        </w:rPr>
        <w:t>, THAT IS AN INTERESTING</w:t>
      </w:r>
      <w:r w:rsidR="00781E2A">
        <w:rPr>
          <w:rFonts w:ascii="Apple Casual" w:hAnsi="Apple Casual"/>
          <w:i/>
        </w:rPr>
        <w:t xml:space="preserve"> TOPIC SENTENCE</w:t>
      </w:r>
      <w:r w:rsidRPr="006F7D9A">
        <w:rPr>
          <w:rFonts w:ascii="Apple Casual" w:hAnsi="Apple Casual"/>
          <w:i/>
        </w:rPr>
        <w:t>!</w:t>
      </w:r>
    </w:p>
    <w:p w14:paraId="6A4EE7E9" w14:textId="77777777" w:rsidR="0075229C" w:rsidRPr="006F7D9A" w:rsidRDefault="0075229C" w:rsidP="0075229C">
      <w:pPr>
        <w:rPr>
          <w:b/>
        </w:rPr>
      </w:pPr>
    </w:p>
    <w:p w14:paraId="7023B314" w14:textId="27868F06" w:rsidR="0075229C" w:rsidRPr="006F7D9A" w:rsidRDefault="0075229C" w:rsidP="0075229C">
      <w:pPr>
        <w:rPr>
          <w:b/>
          <w:i/>
        </w:rPr>
      </w:pPr>
      <w:r w:rsidRPr="006F7D9A">
        <w:rPr>
          <w:b/>
          <w:i/>
        </w:rPr>
        <w:t>Any sentence t</w:t>
      </w:r>
      <w:r w:rsidR="00781E2A">
        <w:rPr>
          <w:b/>
          <w:i/>
        </w:rPr>
        <w:t>hat does not discuss language generally</w:t>
      </w:r>
      <w:r w:rsidRPr="006F7D9A">
        <w:rPr>
          <w:b/>
          <w:i/>
        </w:rPr>
        <w:t xml:space="preserve">, but comments on: </w:t>
      </w:r>
    </w:p>
    <w:p w14:paraId="2499F383" w14:textId="77777777" w:rsidR="0075229C" w:rsidRPr="006F7D9A" w:rsidRDefault="0075229C" w:rsidP="0075229C">
      <w:pPr>
        <w:rPr>
          <w:b/>
        </w:rPr>
      </w:pPr>
    </w:p>
    <w:p w14:paraId="7981527E" w14:textId="3A7A1DBC" w:rsidR="0075229C" w:rsidRPr="00330D60" w:rsidRDefault="00535496" w:rsidP="003D0A05">
      <w:pPr>
        <w:pStyle w:val="ListParagraph"/>
        <w:numPr>
          <w:ilvl w:val="0"/>
          <w:numId w:val="2"/>
        </w:numPr>
        <w:rPr>
          <w:b/>
        </w:rPr>
      </w:pPr>
      <w:r w:rsidRPr="00330D60">
        <w:rPr>
          <w:b/>
          <w:sz w:val="28"/>
          <w:szCs w:val="28"/>
        </w:rPr>
        <w:t xml:space="preserve">What </w:t>
      </w:r>
      <w:r w:rsidR="00781E2A" w:rsidRPr="00330D60">
        <w:rPr>
          <w:b/>
          <w:sz w:val="28"/>
          <w:szCs w:val="28"/>
        </w:rPr>
        <w:t xml:space="preserve">this </w:t>
      </w:r>
      <w:r w:rsidR="003D0A05" w:rsidRPr="00330D60">
        <w:rPr>
          <w:b/>
          <w:sz w:val="28"/>
          <w:szCs w:val="28"/>
        </w:rPr>
        <w:t xml:space="preserve">language feature </w:t>
      </w:r>
      <w:r w:rsidRPr="00330D60">
        <w:rPr>
          <w:b/>
          <w:sz w:val="28"/>
          <w:szCs w:val="28"/>
        </w:rPr>
        <w:t>SHOWS</w:t>
      </w:r>
      <w:r w:rsidR="003D0A05" w:rsidRPr="00330D60">
        <w:rPr>
          <w:b/>
          <w:sz w:val="28"/>
          <w:szCs w:val="28"/>
        </w:rPr>
        <w:t xml:space="preserve"> us about attitudes</w:t>
      </w:r>
      <w:r w:rsidR="0075229C" w:rsidRPr="00330D60">
        <w:rPr>
          <w:b/>
          <w:sz w:val="28"/>
          <w:szCs w:val="28"/>
        </w:rPr>
        <w:t>?</w:t>
      </w:r>
    </w:p>
    <w:p w14:paraId="474E29A6" w14:textId="77777777" w:rsidR="003D0A05" w:rsidRPr="003D0A05" w:rsidRDefault="003D0A05" w:rsidP="003D0A05">
      <w:pPr>
        <w:pStyle w:val="ListParagraph"/>
        <w:rPr>
          <w:b/>
        </w:rPr>
      </w:pPr>
    </w:p>
    <w:p w14:paraId="320E98EB" w14:textId="17518A3A" w:rsidR="003D0A05" w:rsidRPr="003D0A05" w:rsidRDefault="003D0A05" w:rsidP="0075229C">
      <w:proofErr w:type="gramStart"/>
      <w:r w:rsidRPr="003D0A05">
        <w:t>This &lt;feature&gt; highlights/demonstrates/reveals/shows etc.</w:t>
      </w:r>
      <w:proofErr w:type="gramEnd"/>
    </w:p>
    <w:p w14:paraId="3F51A6CB" w14:textId="77777777" w:rsidR="0075229C" w:rsidRPr="006F7D9A" w:rsidRDefault="0075229C" w:rsidP="0075229C">
      <w:pPr>
        <w:rPr>
          <w:b/>
        </w:rPr>
      </w:pPr>
    </w:p>
    <w:p w14:paraId="3A788174" w14:textId="22CD6011" w:rsidR="0075229C" w:rsidRPr="00330D60" w:rsidRDefault="0075229C" w:rsidP="0075229C">
      <w:pPr>
        <w:rPr>
          <w:b/>
          <w:i/>
        </w:rPr>
      </w:pPr>
      <w:r w:rsidRPr="006F7D9A">
        <w:rPr>
          <w:b/>
        </w:rPr>
        <w:t xml:space="preserve">  2)</w:t>
      </w:r>
      <w:r w:rsidR="003D0A05">
        <w:rPr>
          <w:b/>
        </w:rPr>
        <w:tab/>
      </w:r>
      <w:r w:rsidR="003D0A05" w:rsidRPr="00330D60">
        <w:rPr>
          <w:b/>
          <w:sz w:val="28"/>
          <w:szCs w:val="28"/>
        </w:rPr>
        <w:t>HOW</w:t>
      </w:r>
      <w:r w:rsidR="00330D60">
        <w:rPr>
          <w:b/>
          <w:sz w:val="28"/>
          <w:szCs w:val="28"/>
        </w:rPr>
        <w:t xml:space="preserve"> does</w:t>
      </w:r>
      <w:r w:rsidR="003D0A05" w:rsidRPr="00330D60">
        <w:rPr>
          <w:b/>
          <w:sz w:val="28"/>
          <w:szCs w:val="28"/>
        </w:rPr>
        <w:t xml:space="preserve"> this language feature reflect social values?</w:t>
      </w:r>
      <w:r w:rsidRPr="00330D60">
        <w:rPr>
          <w:b/>
          <w:i/>
        </w:rPr>
        <w:t xml:space="preserve"> </w:t>
      </w:r>
    </w:p>
    <w:p w14:paraId="3C0B1276" w14:textId="77777777" w:rsidR="0075229C" w:rsidRPr="006F7D9A" w:rsidRDefault="0075229C" w:rsidP="0075229C">
      <w:pPr>
        <w:rPr>
          <w:b/>
          <w:i/>
        </w:rPr>
      </w:pPr>
    </w:p>
    <w:p w14:paraId="3C537C76" w14:textId="40AC6E41" w:rsidR="0075229C" w:rsidRPr="006F7D9A" w:rsidRDefault="003D0A05" w:rsidP="0075229C">
      <w:r>
        <w:t xml:space="preserve">What does this feature say about our society? How does reflect the ideas or concepts that are valued by this society? </w:t>
      </w:r>
    </w:p>
    <w:p w14:paraId="69DA8EDC" w14:textId="77777777" w:rsidR="0075229C" w:rsidRPr="006F7D9A" w:rsidRDefault="0075229C" w:rsidP="0075229C">
      <w:pPr>
        <w:rPr>
          <w:b/>
        </w:rPr>
      </w:pPr>
    </w:p>
    <w:p w14:paraId="00A77F84" w14:textId="1D12F232" w:rsidR="0075229C" w:rsidRPr="00330D60" w:rsidRDefault="0075229C" w:rsidP="0075229C">
      <w:pPr>
        <w:rPr>
          <w:b/>
        </w:rPr>
      </w:pPr>
      <w:r w:rsidRPr="006F7D9A">
        <w:rPr>
          <w:b/>
        </w:rPr>
        <w:t xml:space="preserve"> 3)</w:t>
      </w:r>
      <w:r w:rsidR="003D0A05">
        <w:rPr>
          <w:b/>
        </w:rPr>
        <w:tab/>
      </w:r>
      <w:r w:rsidR="003D0A05" w:rsidRPr="00330D60">
        <w:rPr>
          <w:b/>
          <w:sz w:val="28"/>
          <w:szCs w:val="28"/>
        </w:rPr>
        <w:t xml:space="preserve">How </w:t>
      </w:r>
      <w:r w:rsidR="00330D60" w:rsidRPr="00330D60">
        <w:rPr>
          <w:b/>
          <w:sz w:val="28"/>
          <w:szCs w:val="28"/>
        </w:rPr>
        <w:t xml:space="preserve">is </w:t>
      </w:r>
      <w:r w:rsidR="003D0A05" w:rsidRPr="00330D60">
        <w:rPr>
          <w:b/>
          <w:sz w:val="28"/>
          <w:szCs w:val="28"/>
        </w:rPr>
        <w:t>the SPEAKER</w:t>
      </w:r>
      <w:r w:rsidR="00330D60" w:rsidRPr="00330D60">
        <w:rPr>
          <w:b/>
          <w:sz w:val="28"/>
          <w:szCs w:val="28"/>
        </w:rPr>
        <w:t xml:space="preserve"> </w:t>
      </w:r>
      <w:r w:rsidR="003D0A05" w:rsidRPr="00330D60">
        <w:rPr>
          <w:b/>
          <w:sz w:val="28"/>
          <w:szCs w:val="28"/>
        </w:rPr>
        <w:t>connected to a group or society?</w:t>
      </w:r>
    </w:p>
    <w:p w14:paraId="378E1B52" w14:textId="77777777" w:rsidR="0075229C" w:rsidRDefault="0075229C" w:rsidP="0075229C"/>
    <w:p w14:paraId="2A9C6DA4" w14:textId="60D36CE2" w:rsidR="003D0A05" w:rsidRDefault="00535496" w:rsidP="0075229C">
      <w:r w:rsidRPr="00535496">
        <w:t>Does this close the social distance between various interlocutors? Does this increase distance between the speaker and certain sections of society?</w:t>
      </w:r>
      <w:r w:rsidR="00330D60">
        <w:t xml:space="preserve"> How does it signify our distance or belonging to a group?</w:t>
      </w:r>
    </w:p>
    <w:p w14:paraId="7CA93646" w14:textId="77777777" w:rsidR="00330D60" w:rsidRPr="00535496" w:rsidRDefault="00330D60" w:rsidP="0075229C"/>
    <w:p w14:paraId="61BAF62F" w14:textId="4E396FD9" w:rsidR="0075229C" w:rsidRPr="006F7D9A" w:rsidRDefault="0075229C" w:rsidP="0075229C">
      <w:pPr>
        <w:rPr>
          <w:b/>
        </w:rPr>
      </w:pPr>
      <w:r w:rsidRPr="006F7D9A">
        <w:rPr>
          <w:b/>
        </w:rPr>
        <w:t>4)</w:t>
      </w:r>
      <w:r w:rsidR="00330D60">
        <w:rPr>
          <w:b/>
        </w:rPr>
        <w:tab/>
      </w:r>
      <w:r w:rsidR="00330D60" w:rsidRPr="00330D60">
        <w:rPr>
          <w:b/>
          <w:sz w:val="28"/>
          <w:szCs w:val="28"/>
        </w:rPr>
        <w:t>What does the feature A</w:t>
      </w:r>
      <w:r w:rsidR="00D0619A">
        <w:rPr>
          <w:b/>
          <w:sz w:val="28"/>
          <w:szCs w:val="28"/>
        </w:rPr>
        <w:t>LLOW us to do</w:t>
      </w:r>
      <w:r w:rsidRPr="00330D60">
        <w:rPr>
          <w:b/>
          <w:sz w:val="28"/>
          <w:szCs w:val="28"/>
        </w:rPr>
        <w:t>?</w:t>
      </w:r>
    </w:p>
    <w:p w14:paraId="5C83660E" w14:textId="77777777" w:rsidR="0075229C" w:rsidRPr="006F7D9A" w:rsidRDefault="0075229C" w:rsidP="0075229C">
      <w:pPr>
        <w:rPr>
          <w:b/>
        </w:rPr>
      </w:pPr>
    </w:p>
    <w:p w14:paraId="37EF0007" w14:textId="08BABFC3" w:rsidR="0075229C" w:rsidRPr="006F7D9A" w:rsidRDefault="00330D60" w:rsidP="0075229C">
      <w:r>
        <w:t>Is the feature necessary for efficient communication? Is it a product of the medium that it is primarily applied to?</w:t>
      </w:r>
      <w:r w:rsidR="00D0619A">
        <w:t xml:space="preserve"> How does the context of the discourse influence the features used?</w:t>
      </w:r>
    </w:p>
    <w:p w14:paraId="66E0D752" w14:textId="77777777" w:rsidR="0075229C" w:rsidRPr="006F7D9A" w:rsidRDefault="0075229C" w:rsidP="0075229C">
      <w:pPr>
        <w:rPr>
          <w:b/>
        </w:rPr>
      </w:pPr>
    </w:p>
    <w:p w14:paraId="706952C1" w14:textId="7A6706CD" w:rsidR="0075229C" w:rsidRPr="006F7D9A" w:rsidRDefault="00330D60" w:rsidP="00330D60">
      <w:r>
        <w:rPr>
          <w:b/>
        </w:rPr>
        <w:t>5)</w:t>
      </w:r>
      <w:r>
        <w:rPr>
          <w:b/>
        </w:rPr>
        <w:tab/>
      </w:r>
      <w:r w:rsidR="0075229C" w:rsidRPr="006F7D9A">
        <w:t xml:space="preserve"> </w:t>
      </w:r>
      <w:r w:rsidR="00D0619A">
        <w:rPr>
          <w:b/>
          <w:sz w:val="28"/>
          <w:szCs w:val="28"/>
        </w:rPr>
        <w:t>What are the global EFFECTS</w:t>
      </w:r>
      <w:r w:rsidR="00D0619A" w:rsidRPr="00D0619A">
        <w:rPr>
          <w:b/>
          <w:sz w:val="28"/>
          <w:szCs w:val="28"/>
        </w:rPr>
        <w:t xml:space="preserve"> of this language feature?</w:t>
      </w:r>
    </w:p>
    <w:p w14:paraId="1398B98A" w14:textId="77777777" w:rsidR="0075229C" w:rsidRDefault="0075229C" w:rsidP="0075229C"/>
    <w:p w14:paraId="7F5B47D2" w14:textId="7A70DCD5" w:rsidR="00D0619A" w:rsidRPr="006F7D9A" w:rsidRDefault="00D0619A" w:rsidP="0075229C">
      <w:r>
        <w:t xml:space="preserve">How can this feature change the way we speak? What is its impact upon the nature of human communication? </w:t>
      </w:r>
      <w:bookmarkStart w:id="0" w:name="_GoBack"/>
      <w:bookmarkEnd w:id="0"/>
    </w:p>
    <w:p w14:paraId="6512ADAF" w14:textId="77777777" w:rsidR="0075229C" w:rsidRPr="006F7D9A" w:rsidRDefault="0075229C" w:rsidP="0075229C"/>
    <w:p w14:paraId="07DBB10A" w14:textId="77777777" w:rsidR="0075229C" w:rsidRDefault="0075229C" w:rsidP="00330D60">
      <w:pPr>
        <w:tabs>
          <w:tab w:val="left" w:pos="0"/>
        </w:tabs>
        <w:rPr>
          <w:rFonts w:ascii="Arial" w:hAnsi="Arial"/>
          <w:i/>
          <w:sz w:val="28"/>
        </w:rPr>
      </w:pPr>
    </w:p>
    <w:p w14:paraId="5471CC93" w14:textId="77777777" w:rsidR="00D0619A" w:rsidRDefault="00D0619A" w:rsidP="00330D60">
      <w:pPr>
        <w:tabs>
          <w:tab w:val="left" w:pos="0"/>
        </w:tabs>
        <w:rPr>
          <w:rFonts w:ascii="Arial" w:hAnsi="Arial"/>
          <w:i/>
          <w:sz w:val="28"/>
        </w:rPr>
      </w:pPr>
    </w:p>
    <w:p w14:paraId="2CC1FEE4" w14:textId="77777777" w:rsidR="00D0619A" w:rsidRDefault="00D0619A" w:rsidP="00330D60">
      <w:pPr>
        <w:tabs>
          <w:tab w:val="left" w:pos="0"/>
        </w:tabs>
        <w:rPr>
          <w:rFonts w:ascii="Arial" w:hAnsi="Arial"/>
          <w:i/>
          <w:sz w:val="28"/>
        </w:rPr>
      </w:pPr>
    </w:p>
    <w:p w14:paraId="295C425A" w14:textId="77777777" w:rsidR="00D0619A" w:rsidRDefault="00D0619A" w:rsidP="00330D60">
      <w:pPr>
        <w:tabs>
          <w:tab w:val="left" w:pos="0"/>
        </w:tabs>
        <w:rPr>
          <w:rFonts w:ascii="Arial" w:hAnsi="Arial"/>
          <w:i/>
          <w:sz w:val="28"/>
        </w:rPr>
      </w:pPr>
    </w:p>
    <w:p w14:paraId="536A4226" w14:textId="77777777" w:rsidR="00D0619A" w:rsidRDefault="00D0619A" w:rsidP="00330D60">
      <w:pPr>
        <w:tabs>
          <w:tab w:val="left" w:pos="0"/>
        </w:tabs>
        <w:rPr>
          <w:rFonts w:ascii="Arial" w:hAnsi="Arial"/>
          <w:i/>
          <w:sz w:val="28"/>
        </w:rPr>
      </w:pPr>
    </w:p>
    <w:p w14:paraId="2E788246" w14:textId="77777777" w:rsidR="00D0619A" w:rsidRDefault="00D0619A" w:rsidP="00330D60">
      <w:pPr>
        <w:tabs>
          <w:tab w:val="left" w:pos="0"/>
        </w:tabs>
        <w:rPr>
          <w:rFonts w:ascii="Arial" w:hAnsi="Arial"/>
          <w:i/>
          <w:sz w:val="28"/>
        </w:rPr>
      </w:pPr>
    </w:p>
    <w:p w14:paraId="602A826E" w14:textId="77777777" w:rsidR="00D0619A" w:rsidRDefault="00D0619A" w:rsidP="00330D60">
      <w:pPr>
        <w:tabs>
          <w:tab w:val="left" w:pos="0"/>
        </w:tabs>
        <w:rPr>
          <w:rFonts w:ascii="Arial" w:hAnsi="Arial"/>
          <w:i/>
          <w:sz w:val="28"/>
        </w:rPr>
      </w:pPr>
    </w:p>
    <w:p w14:paraId="59DAAF58" w14:textId="77777777" w:rsidR="00D0619A" w:rsidRDefault="00D0619A" w:rsidP="00330D60">
      <w:pPr>
        <w:tabs>
          <w:tab w:val="left" w:pos="0"/>
        </w:tabs>
        <w:rPr>
          <w:rFonts w:ascii="Arial" w:hAnsi="Arial"/>
          <w:i/>
          <w:sz w:val="28"/>
        </w:rPr>
      </w:pPr>
    </w:p>
    <w:p w14:paraId="3585A6B3" w14:textId="77777777" w:rsidR="00D0619A" w:rsidRDefault="00D0619A" w:rsidP="00330D60">
      <w:pPr>
        <w:tabs>
          <w:tab w:val="left" w:pos="0"/>
        </w:tabs>
        <w:rPr>
          <w:rFonts w:ascii="Arial" w:hAnsi="Arial"/>
          <w:i/>
          <w:sz w:val="28"/>
        </w:rPr>
      </w:pPr>
    </w:p>
    <w:p w14:paraId="6358F1CC" w14:textId="77777777" w:rsidR="00D0619A" w:rsidRDefault="00D0619A" w:rsidP="00330D60">
      <w:pPr>
        <w:tabs>
          <w:tab w:val="left" w:pos="0"/>
        </w:tabs>
        <w:rPr>
          <w:rFonts w:ascii="Arial" w:hAnsi="Arial"/>
          <w:i/>
          <w:sz w:val="28"/>
        </w:rPr>
      </w:pPr>
    </w:p>
    <w:p w14:paraId="664117F7" w14:textId="77777777" w:rsidR="00D0619A" w:rsidRDefault="00D0619A" w:rsidP="00330D60">
      <w:pPr>
        <w:tabs>
          <w:tab w:val="left" w:pos="0"/>
        </w:tabs>
        <w:rPr>
          <w:rFonts w:ascii="Arial" w:hAnsi="Arial"/>
          <w:i/>
          <w:sz w:val="28"/>
        </w:rPr>
      </w:pPr>
    </w:p>
    <w:p w14:paraId="6A415E68" w14:textId="77777777" w:rsidR="00D0619A" w:rsidRDefault="00D0619A" w:rsidP="00330D60">
      <w:pPr>
        <w:tabs>
          <w:tab w:val="left" w:pos="0"/>
        </w:tabs>
        <w:rPr>
          <w:rFonts w:ascii="Arial" w:hAnsi="Arial"/>
          <w:i/>
          <w:sz w:val="28"/>
        </w:rPr>
      </w:pPr>
    </w:p>
    <w:p w14:paraId="68CFA966" w14:textId="77777777" w:rsidR="00D0619A" w:rsidRDefault="00D0619A" w:rsidP="00330D60">
      <w:pPr>
        <w:tabs>
          <w:tab w:val="left" w:pos="0"/>
        </w:tabs>
        <w:rPr>
          <w:rFonts w:ascii="Arial" w:hAnsi="Arial"/>
          <w:i/>
          <w:sz w:val="28"/>
        </w:rPr>
      </w:pPr>
    </w:p>
    <w:p w14:paraId="01A2A44C" w14:textId="77777777" w:rsidR="00D0619A" w:rsidRDefault="00D0619A" w:rsidP="00330D60">
      <w:pPr>
        <w:tabs>
          <w:tab w:val="left" w:pos="0"/>
        </w:tabs>
        <w:rPr>
          <w:rFonts w:ascii="Arial" w:hAnsi="Arial"/>
          <w:i/>
          <w:sz w:val="28"/>
        </w:rPr>
      </w:pPr>
    </w:p>
    <w:p w14:paraId="57859CD9" w14:textId="77777777" w:rsidR="00D0619A" w:rsidRDefault="00D0619A" w:rsidP="00330D60">
      <w:pPr>
        <w:tabs>
          <w:tab w:val="left" w:pos="0"/>
        </w:tabs>
        <w:rPr>
          <w:rFonts w:ascii="Arial" w:hAnsi="Arial"/>
          <w:i/>
          <w:sz w:val="28"/>
        </w:rPr>
      </w:pPr>
    </w:p>
    <w:p w14:paraId="3BDF153D" w14:textId="77777777" w:rsidR="00D0619A" w:rsidRPr="0075229C" w:rsidRDefault="00D0619A" w:rsidP="00330D60">
      <w:pPr>
        <w:tabs>
          <w:tab w:val="left" w:pos="0"/>
        </w:tabs>
        <w:rPr>
          <w:rFonts w:ascii="Arial" w:hAnsi="Arial"/>
          <w:i/>
          <w:sz w:val="28"/>
        </w:rPr>
      </w:pPr>
    </w:p>
    <w:p w14:paraId="12237A0B" w14:textId="600CC84E" w:rsidR="0075229C" w:rsidRPr="00D0619A" w:rsidRDefault="00D0619A" w:rsidP="0075229C">
      <w:pPr>
        <w:widowControl w:val="0"/>
        <w:tabs>
          <w:tab w:val="left" w:pos="0"/>
          <w:tab w:val="left" w:pos="220"/>
        </w:tabs>
        <w:autoSpaceDE w:val="0"/>
        <w:autoSpaceDN w:val="0"/>
        <w:adjustRightInd w:val="0"/>
        <w:spacing w:after="240"/>
        <w:rPr>
          <w:rFonts w:ascii="Times" w:eastAsiaTheme="minorEastAsia" w:hAnsi="Times" w:cs="Times"/>
          <w:i/>
          <w:sz w:val="20"/>
          <w:szCs w:val="20"/>
        </w:rPr>
      </w:pPr>
      <w:r>
        <w:rPr>
          <w:rFonts w:ascii="Times" w:eastAsiaTheme="minorEastAsia" w:hAnsi="Times" w:cs="Times"/>
          <w:i/>
          <w:sz w:val="20"/>
          <w:szCs w:val="20"/>
        </w:rPr>
        <w:lastRenderedPageBreak/>
        <w:t>Annotated s</w:t>
      </w:r>
      <w:r w:rsidR="0075229C" w:rsidRPr="00D0619A">
        <w:rPr>
          <w:rFonts w:ascii="Times" w:eastAsiaTheme="minorEastAsia" w:hAnsi="Times" w:cs="Times"/>
          <w:i/>
          <w:sz w:val="20"/>
          <w:szCs w:val="20"/>
        </w:rPr>
        <w:t xml:space="preserve">ample </w:t>
      </w:r>
      <w:r>
        <w:rPr>
          <w:rFonts w:ascii="Times" w:eastAsiaTheme="minorEastAsia" w:hAnsi="Times" w:cs="Times"/>
          <w:i/>
          <w:sz w:val="20"/>
          <w:szCs w:val="20"/>
        </w:rPr>
        <w:t>(</w:t>
      </w:r>
      <w:r w:rsidR="0075229C" w:rsidRPr="00D0619A">
        <w:rPr>
          <w:rFonts w:ascii="Times" w:eastAsiaTheme="minorEastAsia" w:hAnsi="Times" w:cs="Times"/>
          <w:i/>
          <w:sz w:val="20"/>
          <w:szCs w:val="20"/>
        </w:rPr>
        <w:t>taken from the 2012 exam</w:t>
      </w:r>
      <w:r>
        <w:rPr>
          <w:rFonts w:ascii="Times" w:eastAsiaTheme="minorEastAsia" w:hAnsi="Times" w:cs="Times"/>
          <w:i/>
          <w:sz w:val="20"/>
          <w:szCs w:val="20"/>
        </w:rPr>
        <w:t>)</w:t>
      </w:r>
    </w:p>
    <w:p w14:paraId="760DAE51" w14:textId="77777777" w:rsidR="0075229C" w:rsidRPr="00D0619A" w:rsidRDefault="0075229C" w:rsidP="00330D60">
      <w:pPr>
        <w:widowControl w:val="0"/>
        <w:tabs>
          <w:tab w:val="left" w:pos="0"/>
          <w:tab w:val="left" w:pos="220"/>
        </w:tabs>
        <w:autoSpaceDE w:val="0"/>
        <w:autoSpaceDN w:val="0"/>
        <w:adjustRightInd w:val="0"/>
        <w:spacing w:after="240"/>
        <w:rPr>
          <w:rFonts w:ascii="Times" w:eastAsiaTheme="minorEastAsia" w:hAnsi="Times" w:cs="Times"/>
          <w:sz w:val="20"/>
          <w:szCs w:val="20"/>
        </w:rPr>
      </w:pPr>
      <w:commentRangeStart w:id="1"/>
      <w:r w:rsidRPr="00D0619A">
        <w:rPr>
          <w:rFonts w:ascii="Times" w:eastAsiaTheme="minorEastAsia" w:hAnsi="Times" w:cs="Times"/>
          <w:b/>
          <w:sz w:val="20"/>
          <w:szCs w:val="20"/>
        </w:rPr>
        <w:t>Throughout history language has always held multiple functions and has shown great flexibility in adapting to the needs of the people</w:t>
      </w:r>
      <w:commentRangeEnd w:id="1"/>
      <w:r w:rsidRPr="00D0619A">
        <w:rPr>
          <w:rStyle w:val="CommentReference"/>
          <w:sz w:val="20"/>
          <w:szCs w:val="20"/>
        </w:rPr>
        <w:commentReference w:id="1"/>
      </w:r>
      <w:r w:rsidRPr="00D0619A">
        <w:rPr>
          <w:rFonts w:ascii="Times" w:eastAsiaTheme="minorEastAsia" w:hAnsi="Times" w:cs="Times"/>
          <w:sz w:val="20"/>
          <w:szCs w:val="20"/>
        </w:rPr>
        <w:t xml:space="preserve">. It has allowed for individuals to establish their identities and foster relationships with others on the basis of this, whether it </w:t>
      </w:r>
      <w:proofErr w:type="gramStart"/>
      <w:r w:rsidRPr="00D0619A">
        <w:rPr>
          <w:rFonts w:ascii="Times" w:eastAsiaTheme="minorEastAsia" w:hAnsi="Times" w:cs="Times"/>
          <w:sz w:val="20"/>
          <w:szCs w:val="20"/>
        </w:rPr>
        <w:t>be</w:t>
      </w:r>
      <w:proofErr w:type="gramEnd"/>
      <w:r w:rsidRPr="00D0619A">
        <w:rPr>
          <w:rFonts w:ascii="Times" w:eastAsiaTheme="minorEastAsia" w:hAnsi="Times" w:cs="Times"/>
          <w:sz w:val="20"/>
          <w:szCs w:val="20"/>
        </w:rPr>
        <w:t xml:space="preserve"> on an individual or national scale. Slang is one of the means by which such an identity can be created, whilst </w:t>
      </w:r>
      <w:proofErr w:type="spellStart"/>
      <w:r w:rsidRPr="00D0619A">
        <w:rPr>
          <w:rFonts w:ascii="Times" w:eastAsiaTheme="minorEastAsia" w:hAnsi="Times" w:cs="Times"/>
          <w:sz w:val="20"/>
          <w:szCs w:val="20"/>
        </w:rPr>
        <w:t>ethnolects</w:t>
      </w:r>
      <w:proofErr w:type="spellEnd"/>
      <w:r w:rsidRPr="00D0619A">
        <w:rPr>
          <w:rFonts w:ascii="Times" w:eastAsiaTheme="minorEastAsia" w:hAnsi="Times" w:cs="Times"/>
          <w:sz w:val="20"/>
          <w:szCs w:val="20"/>
        </w:rPr>
        <w:t xml:space="preserve"> too are able to reflect identity, due to Australia’s multicultural nature. In addition different accents, such as Broad Australian English can also forge unity and this language will inevitably assist in creating an identity as well. </w:t>
      </w:r>
    </w:p>
    <w:p w14:paraId="5CDAE436" w14:textId="296CA70B" w:rsidR="00D0619A" w:rsidRPr="00D0619A" w:rsidRDefault="0075229C" w:rsidP="00330D60">
      <w:pPr>
        <w:widowControl w:val="0"/>
        <w:tabs>
          <w:tab w:val="left" w:pos="0"/>
          <w:tab w:val="left" w:pos="220"/>
        </w:tabs>
        <w:autoSpaceDE w:val="0"/>
        <w:autoSpaceDN w:val="0"/>
        <w:adjustRightInd w:val="0"/>
        <w:spacing w:after="240"/>
        <w:rPr>
          <w:rFonts w:ascii="Times" w:eastAsiaTheme="minorEastAsia" w:hAnsi="Times" w:cs="Times"/>
          <w:sz w:val="20"/>
          <w:szCs w:val="20"/>
        </w:rPr>
      </w:pPr>
      <w:r w:rsidRPr="00D0619A">
        <w:rPr>
          <w:rFonts w:ascii="Times" w:eastAsiaTheme="minorEastAsia" w:hAnsi="Times" w:cs="Times"/>
          <w:sz w:val="20"/>
          <w:szCs w:val="20"/>
        </w:rPr>
        <w:t xml:space="preserve">Slang is one of the means by which an identity can be formed, through the mutual trends of a group. </w:t>
      </w:r>
      <w:commentRangeStart w:id="2"/>
      <w:r w:rsidRPr="00D0619A">
        <w:rPr>
          <w:rFonts w:ascii="Times" w:eastAsiaTheme="minorEastAsia" w:hAnsi="Times" w:cs="Times"/>
          <w:b/>
          <w:sz w:val="20"/>
          <w:szCs w:val="20"/>
        </w:rPr>
        <w:t>It is a purely lexical field of an ephemeral nature, which helps establish those who are in the group and those who are not</w:t>
      </w:r>
      <w:commentRangeEnd w:id="2"/>
      <w:r w:rsidRPr="00D0619A">
        <w:rPr>
          <w:rStyle w:val="CommentReference"/>
          <w:sz w:val="20"/>
          <w:szCs w:val="20"/>
        </w:rPr>
        <w:commentReference w:id="2"/>
      </w:r>
      <w:r w:rsidRPr="00D0619A">
        <w:rPr>
          <w:rFonts w:ascii="Times" w:eastAsiaTheme="minorEastAsia" w:hAnsi="Times" w:cs="Times"/>
          <w:sz w:val="20"/>
          <w:szCs w:val="20"/>
        </w:rPr>
        <w:t xml:space="preserve">. These inclusive and exclusive functions serve to unite its users who have lexical features in common. </w:t>
      </w:r>
    </w:p>
    <w:p w14:paraId="05E54DB8" w14:textId="490EEE5B" w:rsidR="0075229C" w:rsidRPr="00D0619A" w:rsidRDefault="0075229C" w:rsidP="00330D60">
      <w:pPr>
        <w:widowControl w:val="0"/>
        <w:tabs>
          <w:tab w:val="left" w:pos="0"/>
          <w:tab w:val="left" w:pos="220"/>
        </w:tabs>
        <w:autoSpaceDE w:val="0"/>
        <w:autoSpaceDN w:val="0"/>
        <w:adjustRightInd w:val="0"/>
        <w:spacing w:after="240"/>
        <w:rPr>
          <w:rFonts w:ascii="Times" w:eastAsiaTheme="minorEastAsia" w:hAnsi="Times" w:cs="Times"/>
          <w:sz w:val="20"/>
          <w:szCs w:val="20"/>
        </w:rPr>
      </w:pPr>
      <w:r w:rsidRPr="00D0619A">
        <w:rPr>
          <w:rFonts w:ascii="Times" w:eastAsiaTheme="minorEastAsia" w:hAnsi="Times" w:cs="Times"/>
          <w:sz w:val="20"/>
          <w:szCs w:val="20"/>
        </w:rPr>
        <w:t>One such example is the use of ‘</w:t>
      </w:r>
      <w:proofErr w:type="spellStart"/>
      <w:r w:rsidRPr="00D0619A">
        <w:rPr>
          <w:rFonts w:ascii="Times" w:eastAsiaTheme="minorEastAsia" w:hAnsi="Times" w:cs="Times"/>
          <w:sz w:val="20"/>
          <w:szCs w:val="20"/>
        </w:rPr>
        <w:t>cray</w:t>
      </w:r>
      <w:proofErr w:type="spellEnd"/>
      <w:r w:rsidRPr="00D0619A">
        <w:rPr>
          <w:rFonts w:ascii="Times" w:eastAsiaTheme="minorEastAsia" w:hAnsi="Times" w:cs="Times"/>
          <w:sz w:val="20"/>
          <w:szCs w:val="20"/>
        </w:rPr>
        <w:t xml:space="preserve"> </w:t>
      </w:r>
      <w:proofErr w:type="spellStart"/>
      <w:r w:rsidRPr="00D0619A">
        <w:rPr>
          <w:rFonts w:ascii="Times" w:eastAsiaTheme="minorEastAsia" w:hAnsi="Times" w:cs="Times"/>
          <w:sz w:val="20"/>
          <w:szCs w:val="20"/>
        </w:rPr>
        <w:t>cray</w:t>
      </w:r>
      <w:proofErr w:type="spellEnd"/>
      <w:r w:rsidRPr="00D0619A">
        <w:rPr>
          <w:rFonts w:ascii="Times" w:eastAsiaTheme="minorEastAsia" w:hAnsi="Times" w:cs="Times"/>
          <w:sz w:val="20"/>
          <w:szCs w:val="20"/>
        </w:rPr>
        <w:t>’, which was said in Big Brother in Australia in 2012. This is a reduplication and shortening of the lexeme ‘crazy’, and slang like this appeals to younger demographics in Australia. Furthermore, Australian identity too can be formed in slang, through use of diminutives, where lexemes are shortened to one syllable and a suffix of –</w:t>
      </w:r>
      <w:proofErr w:type="spellStart"/>
      <w:r w:rsidRPr="00D0619A">
        <w:rPr>
          <w:rFonts w:ascii="Times" w:eastAsiaTheme="minorEastAsia" w:hAnsi="Times" w:cs="Times"/>
          <w:sz w:val="20"/>
          <w:szCs w:val="20"/>
        </w:rPr>
        <w:t>ie</w:t>
      </w:r>
      <w:proofErr w:type="spellEnd"/>
      <w:r w:rsidRPr="00D0619A">
        <w:rPr>
          <w:rFonts w:ascii="Times" w:eastAsiaTheme="minorEastAsia" w:hAnsi="Times" w:cs="Times"/>
          <w:sz w:val="20"/>
          <w:szCs w:val="20"/>
        </w:rPr>
        <w:t>, -o or –y is inserted. Recent examples of this include ‘</w:t>
      </w:r>
      <w:proofErr w:type="spellStart"/>
      <w:r w:rsidRPr="00D0619A">
        <w:rPr>
          <w:rFonts w:ascii="Times" w:eastAsiaTheme="minorEastAsia" w:hAnsi="Times" w:cs="Times"/>
          <w:sz w:val="20"/>
          <w:szCs w:val="20"/>
        </w:rPr>
        <w:t>devo</w:t>
      </w:r>
      <w:proofErr w:type="spellEnd"/>
      <w:r w:rsidRPr="00D0619A">
        <w:rPr>
          <w:rFonts w:ascii="Times" w:eastAsiaTheme="minorEastAsia" w:hAnsi="Times" w:cs="Times"/>
          <w:sz w:val="20"/>
          <w:szCs w:val="20"/>
        </w:rPr>
        <w:t>’ (devastated) said by Andy Allen (</w:t>
      </w:r>
      <w:proofErr w:type="spellStart"/>
      <w:r w:rsidRPr="00D0619A">
        <w:rPr>
          <w:rFonts w:ascii="Times" w:eastAsiaTheme="minorEastAsia" w:hAnsi="Times" w:cs="Times"/>
          <w:sz w:val="20"/>
          <w:szCs w:val="20"/>
        </w:rPr>
        <w:t>Masterchef</w:t>
      </w:r>
      <w:proofErr w:type="spellEnd"/>
      <w:r w:rsidRPr="00D0619A">
        <w:rPr>
          <w:rFonts w:ascii="Times" w:eastAsiaTheme="minorEastAsia" w:hAnsi="Times" w:cs="Times"/>
          <w:sz w:val="20"/>
          <w:szCs w:val="20"/>
        </w:rPr>
        <w:t xml:space="preserve"> 2012) and ‘</w:t>
      </w:r>
      <w:proofErr w:type="spellStart"/>
      <w:r w:rsidRPr="00D0619A">
        <w:rPr>
          <w:rFonts w:ascii="Times" w:eastAsiaTheme="minorEastAsia" w:hAnsi="Times" w:cs="Times"/>
          <w:sz w:val="20"/>
          <w:szCs w:val="20"/>
        </w:rPr>
        <w:t>smoko</w:t>
      </w:r>
      <w:proofErr w:type="spellEnd"/>
      <w:r w:rsidRPr="00D0619A">
        <w:rPr>
          <w:rFonts w:ascii="Times" w:eastAsiaTheme="minorEastAsia" w:hAnsi="Times" w:cs="Times"/>
          <w:sz w:val="20"/>
          <w:szCs w:val="20"/>
        </w:rPr>
        <w:t>’ (smoking</w:t>
      </w:r>
      <w:proofErr w:type="gramStart"/>
      <w:r w:rsidRPr="00D0619A">
        <w:rPr>
          <w:rFonts w:ascii="Times" w:eastAsiaTheme="minorEastAsia" w:hAnsi="Times" w:cs="Times"/>
          <w:sz w:val="20"/>
          <w:szCs w:val="20"/>
        </w:rPr>
        <w:t>) which appeared</w:t>
      </w:r>
      <w:proofErr w:type="gramEnd"/>
      <w:r w:rsidRPr="00D0619A">
        <w:rPr>
          <w:rFonts w:ascii="Times" w:eastAsiaTheme="minorEastAsia" w:hAnsi="Times" w:cs="Times"/>
          <w:sz w:val="20"/>
          <w:szCs w:val="20"/>
        </w:rPr>
        <w:t xml:space="preserve"> on ABC Grandstand radio through the first cricket test of this summer in Australia. As the diminutive is uniquely Australian, our propensity to use it enhances our national sense of identity, so that we may understand phrases like, </w:t>
      </w:r>
      <w:r w:rsidRPr="00D0619A">
        <w:rPr>
          <w:rFonts w:ascii="Times" w:eastAsiaTheme="minorEastAsia" w:hAnsi="Times" w:cs="Times"/>
          <w:b/>
          <w:sz w:val="20"/>
          <w:szCs w:val="20"/>
        </w:rPr>
        <w:t xml:space="preserve">‘Bay 13 is the </w:t>
      </w:r>
      <w:proofErr w:type="spellStart"/>
      <w:r w:rsidRPr="00D0619A">
        <w:rPr>
          <w:rFonts w:ascii="Times" w:eastAsiaTheme="minorEastAsia" w:hAnsi="Times" w:cs="Times"/>
          <w:b/>
          <w:sz w:val="20"/>
          <w:szCs w:val="20"/>
        </w:rPr>
        <w:t>possie</w:t>
      </w:r>
      <w:proofErr w:type="spellEnd"/>
      <w:r w:rsidRPr="00D0619A">
        <w:rPr>
          <w:rFonts w:ascii="Times" w:eastAsiaTheme="minorEastAsia" w:hAnsi="Times" w:cs="Times"/>
          <w:b/>
          <w:sz w:val="20"/>
          <w:szCs w:val="20"/>
        </w:rPr>
        <w:t xml:space="preserve"> at the ‘G where </w:t>
      </w:r>
      <w:commentRangeStart w:id="3"/>
      <w:proofErr w:type="spellStart"/>
      <w:r w:rsidRPr="00D0619A">
        <w:rPr>
          <w:rFonts w:ascii="Times" w:eastAsiaTheme="minorEastAsia" w:hAnsi="Times" w:cs="Times"/>
          <w:b/>
          <w:sz w:val="20"/>
          <w:szCs w:val="20"/>
        </w:rPr>
        <w:t>yobbos</w:t>
      </w:r>
      <w:commentRangeEnd w:id="3"/>
      <w:proofErr w:type="spellEnd"/>
      <w:r w:rsidRPr="00D0619A">
        <w:rPr>
          <w:rStyle w:val="CommentReference"/>
          <w:sz w:val="20"/>
          <w:szCs w:val="20"/>
        </w:rPr>
        <w:commentReference w:id="3"/>
      </w:r>
      <w:r w:rsidRPr="00D0619A">
        <w:rPr>
          <w:rFonts w:ascii="Times" w:eastAsiaTheme="minorEastAsia" w:hAnsi="Times" w:cs="Times"/>
          <w:b/>
          <w:sz w:val="20"/>
          <w:szCs w:val="20"/>
        </w:rPr>
        <w:t xml:space="preserve"> </w:t>
      </w:r>
      <w:proofErr w:type="spellStart"/>
      <w:r w:rsidRPr="00D0619A">
        <w:rPr>
          <w:rFonts w:ascii="Times" w:eastAsiaTheme="minorEastAsia" w:hAnsi="Times" w:cs="Times"/>
          <w:b/>
          <w:sz w:val="20"/>
          <w:szCs w:val="20"/>
        </w:rPr>
        <w:t>piff</w:t>
      </w:r>
      <w:proofErr w:type="spellEnd"/>
      <w:r w:rsidRPr="00D0619A">
        <w:rPr>
          <w:rFonts w:ascii="Times" w:eastAsiaTheme="minorEastAsia" w:hAnsi="Times" w:cs="Times"/>
          <w:b/>
          <w:sz w:val="20"/>
          <w:szCs w:val="20"/>
        </w:rPr>
        <w:t xml:space="preserve"> </w:t>
      </w:r>
      <w:proofErr w:type="spellStart"/>
      <w:r w:rsidRPr="00D0619A">
        <w:rPr>
          <w:rFonts w:ascii="Times" w:eastAsiaTheme="minorEastAsia" w:hAnsi="Times" w:cs="Times"/>
          <w:b/>
          <w:sz w:val="20"/>
          <w:szCs w:val="20"/>
        </w:rPr>
        <w:t>tinnies</w:t>
      </w:r>
      <w:proofErr w:type="spellEnd"/>
      <w:r w:rsidRPr="00D0619A">
        <w:rPr>
          <w:rFonts w:ascii="Times" w:eastAsiaTheme="minorEastAsia" w:hAnsi="Times" w:cs="Times"/>
          <w:b/>
          <w:sz w:val="20"/>
          <w:szCs w:val="20"/>
        </w:rPr>
        <w:t xml:space="preserve"> and go home in the back of a divvy van.’ (Stimulus B)</w:t>
      </w:r>
      <w:proofErr w:type="gramStart"/>
      <w:r w:rsidRPr="00D0619A">
        <w:rPr>
          <w:rFonts w:ascii="Times" w:eastAsiaTheme="minorEastAsia" w:hAnsi="Times" w:cs="Times"/>
          <w:b/>
          <w:sz w:val="20"/>
          <w:szCs w:val="20"/>
        </w:rPr>
        <w:t>;</w:t>
      </w:r>
      <w:proofErr w:type="gramEnd"/>
      <w:r w:rsidRPr="00D0619A">
        <w:rPr>
          <w:rFonts w:ascii="Times" w:eastAsiaTheme="minorEastAsia" w:hAnsi="Times" w:cs="Times"/>
          <w:b/>
          <w:sz w:val="20"/>
          <w:szCs w:val="20"/>
        </w:rPr>
        <w:t xml:space="preserve"> </w:t>
      </w:r>
      <w:r w:rsidRPr="00D0619A">
        <w:rPr>
          <w:rFonts w:ascii="Times" w:eastAsiaTheme="minorEastAsia" w:hAnsi="Times" w:cs="Times"/>
          <w:sz w:val="20"/>
          <w:szCs w:val="20"/>
        </w:rPr>
        <w:t xml:space="preserve">which requires a knowledge and understanding of contemporary Australian slang. </w:t>
      </w:r>
      <w:commentRangeStart w:id="4"/>
      <w:r w:rsidRPr="00D0619A">
        <w:rPr>
          <w:rFonts w:ascii="Times" w:eastAsiaTheme="minorEastAsia" w:hAnsi="Times" w:cs="Times"/>
          <w:b/>
          <w:sz w:val="20"/>
          <w:szCs w:val="20"/>
        </w:rPr>
        <w:t xml:space="preserve">In this way, slang has the power to write groups and build identity, in a similar way to </w:t>
      </w:r>
      <w:proofErr w:type="spellStart"/>
      <w:r w:rsidRPr="00D0619A">
        <w:rPr>
          <w:rFonts w:ascii="Times" w:eastAsiaTheme="minorEastAsia" w:hAnsi="Times" w:cs="Times"/>
          <w:b/>
          <w:sz w:val="20"/>
          <w:szCs w:val="20"/>
        </w:rPr>
        <w:t>ethnolects</w:t>
      </w:r>
      <w:proofErr w:type="spellEnd"/>
      <w:r w:rsidRPr="00D0619A">
        <w:rPr>
          <w:rFonts w:ascii="Times" w:eastAsiaTheme="minorEastAsia" w:hAnsi="Times" w:cs="Times"/>
          <w:b/>
          <w:sz w:val="20"/>
          <w:szCs w:val="20"/>
        </w:rPr>
        <w:t>.</w:t>
      </w:r>
      <w:r w:rsidRPr="00D0619A">
        <w:rPr>
          <w:rFonts w:ascii="Times" w:eastAsiaTheme="minorEastAsia" w:hAnsi="Times" w:cs="Times"/>
          <w:sz w:val="20"/>
          <w:szCs w:val="20"/>
        </w:rPr>
        <w:t xml:space="preserve"> </w:t>
      </w:r>
      <w:commentRangeEnd w:id="4"/>
      <w:r w:rsidRPr="00D0619A">
        <w:rPr>
          <w:rStyle w:val="CommentReference"/>
          <w:sz w:val="20"/>
          <w:szCs w:val="20"/>
        </w:rPr>
        <w:commentReference w:id="4"/>
      </w:r>
      <w:r w:rsidRPr="00D0619A">
        <w:rPr>
          <w:rFonts w:ascii="Times" w:eastAsiaTheme="minorEastAsia" w:hAnsi="Times" w:cs="Times"/>
          <w:sz w:val="20"/>
          <w:szCs w:val="20"/>
        </w:rPr>
        <w:t> </w:t>
      </w:r>
    </w:p>
    <w:p w14:paraId="48E33BB9" w14:textId="77777777" w:rsidR="0075229C" w:rsidRPr="00D0619A" w:rsidRDefault="0075229C" w:rsidP="00330D60">
      <w:pPr>
        <w:widowControl w:val="0"/>
        <w:tabs>
          <w:tab w:val="left" w:pos="0"/>
          <w:tab w:val="left" w:pos="220"/>
        </w:tabs>
        <w:autoSpaceDE w:val="0"/>
        <w:autoSpaceDN w:val="0"/>
        <w:adjustRightInd w:val="0"/>
        <w:spacing w:after="240"/>
        <w:rPr>
          <w:rFonts w:ascii="Times" w:eastAsiaTheme="minorEastAsia" w:hAnsi="Times" w:cs="Times"/>
          <w:sz w:val="20"/>
          <w:szCs w:val="20"/>
        </w:rPr>
      </w:pPr>
      <w:r w:rsidRPr="00D0619A">
        <w:rPr>
          <w:rFonts w:ascii="Times" w:eastAsiaTheme="minorEastAsia" w:hAnsi="Times" w:cs="Times"/>
          <w:sz w:val="20"/>
          <w:szCs w:val="20"/>
        </w:rPr>
        <w:t xml:space="preserve">Australia’s long history of multiculturalism has seen a rise in the use of </w:t>
      </w:r>
      <w:proofErr w:type="spellStart"/>
      <w:r w:rsidRPr="00D0619A">
        <w:rPr>
          <w:rFonts w:ascii="Times" w:eastAsiaTheme="minorEastAsia" w:hAnsi="Times" w:cs="Times"/>
          <w:sz w:val="20"/>
          <w:szCs w:val="20"/>
        </w:rPr>
        <w:t>ethnolects</w:t>
      </w:r>
      <w:proofErr w:type="spellEnd"/>
      <w:r w:rsidRPr="00D0619A">
        <w:rPr>
          <w:rFonts w:ascii="Times" w:eastAsiaTheme="minorEastAsia" w:hAnsi="Times" w:cs="Times"/>
          <w:sz w:val="20"/>
          <w:szCs w:val="20"/>
        </w:rPr>
        <w:t>, a means by which identity can be conveyed. Many borrowings have come from different cultures, with foods in particular being the best reflection of this. On the popular morning drive time show ‘</w:t>
      </w:r>
      <w:proofErr w:type="spellStart"/>
      <w:r w:rsidRPr="00D0619A">
        <w:rPr>
          <w:rFonts w:ascii="Times" w:eastAsiaTheme="minorEastAsia" w:hAnsi="Times" w:cs="Times"/>
          <w:sz w:val="20"/>
          <w:szCs w:val="20"/>
        </w:rPr>
        <w:t>Hughsy</w:t>
      </w:r>
      <w:proofErr w:type="spellEnd"/>
      <w:r w:rsidRPr="00D0619A">
        <w:rPr>
          <w:rFonts w:ascii="Times" w:eastAsiaTheme="minorEastAsia" w:hAnsi="Times" w:cs="Times"/>
          <w:sz w:val="20"/>
          <w:szCs w:val="20"/>
        </w:rPr>
        <w:t xml:space="preserve"> and Kate’, Dave Hughes asked Kate </w:t>
      </w:r>
      <w:proofErr w:type="spellStart"/>
      <w:r w:rsidRPr="00D0619A">
        <w:rPr>
          <w:rFonts w:ascii="Times" w:eastAsiaTheme="minorEastAsia" w:hAnsi="Times" w:cs="Times"/>
          <w:sz w:val="20"/>
          <w:szCs w:val="20"/>
        </w:rPr>
        <w:t>Longbrooke</w:t>
      </w:r>
      <w:proofErr w:type="spellEnd"/>
      <w:r w:rsidRPr="00D0619A">
        <w:rPr>
          <w:rFonts w:ascii="Times" w:eastAsiaTheme="minorEastAsia" w:hAnsi="Times" w:cs="Times"/>
          <w:sz w:val="20"/>
          <w:szCs w:val="20"/>
        </w:rPr>
        <w:t xml:space="preserve"> if ‘she was up for some yum cha.’ This shows the influence other cultures are having in Australia, and this builds our identity as a </w:t>
      </w:r>
      <w:proofErr w:type="gramStart"/>
      <w:r w:rsidRPr="00D0619A">
        <w:rPr>
          <w:rFonts w:ascii="Times" w:eastAsiaTheme="minorEastAsia" w:hAnsi="Times" w:cs="Times"/>
          <w:sz w:val="20"/>
          <w:szCs w:val="20"/>
        </w:rPr>
        <w:t>nation which</w:t>
      </w:r>
      <w:proofErr w:type="gramEnd"/>
      <w:r w:rsidRPr="00D0619A">
        <w:rPr>
          <w:rFonts w:ascii="Times" w:eastAsiaTheme="minorEastAsia" w:hAnsi="Times" w:cs="Times"/>
          <w:sz w:val="20"/>
          <w:szCs w:val="20"/>
        </w:rPr>
        <w:t xml:space="preserve"> values the numerous cultures that preside in it. Furthermore, phonological features can unite different ethnic groups in Australia. For instance, in Singaporean English (</w:t>
      </w:r>
      <w:proofErr w:type="spellStart"/>
      <w:r w:rsidRPr="00D0619A">
        <w:rPr>
          <w:rFonts w:ascii="Times" w:eastAsiaTheme="minorEastAsia" w:hAnsi="Times" w:cs="Times"/>
          <w:sz w:val="20"/>
          <w:szCs w:val="20"/>
        </w:rPr>
        <w:t>SpAE</w:t>
      </w:r>
      <w:proofErr w:type="spellEnd"/>
      <w:r w:rsidRPr="00D0619A">
        <w:rPr>
          <w:rFonts w:ascii="Times" w:eastAsiaTheme="minorEastAsia" w:hAnsi="Times" w:cs="Times"/>
          <w:sz w:val="20"/>
          <w:szCs w:val="20"/>
        </w:rPr>
        <w:t>) there is a deletion of the voiceless glottal fricative /h/ phoneme, where the Standard Australian English [</w:t>
      </w:r>
      <w:proofErr w:type="spellStart"/>
      <w:r w:rsidRPr="00D0619A">
        <w:rPr>
          <w:rFonts w:ascii="Times" w:eastAsiaTheme="minorEastAsia" w:hAnsi="Times" w:cs="Times"/>
          <w:sz w:val="20"/>
          <w:szCs w:val="20"/>
        </w:rPr>
        <w:t>w</w:t>
      </w:r>
      <w:r w:rsidRPr="00D0619A">
        <w:rPr>
          <w:rFonts w:eastAsiaTheme="minorEastAsia"/>
          <w:sz w:val="20"/>
          <w:szCs w:val="20"/>
        </w:rPr>
        <w:t>ɪ</w:t>
      </w:r>
      <w:r w:rsidRPr="00D0619A">
        <w:rPr>
          <w:rFonts w:ascii="Times" w:eastAsiaTheme="minorEastAsia" w:hAnsi="Times" w:cs="Times"/>
          <w:sz w:val="20"/>
          <w:szCs w:val="20"/>
        </w:rPr>
        <w:t>ð</w:t>
      </w:r>
      <w:proofErr w:type="spellEnd"/>
      <w:r w:rsidRPr="00D0619A">
        <w:rPr>
          <w:rFonts w:ascii="Times" w:eastAsiaTheme="minorEastAsia" w:hAnsi="Times" w:cs="Times"/>
          <w:sz w:val="20"/>
          <w:szCs w:val="20"/>
        </w:rPr>
        <w:t xml:space="preserve">] becomes the </w:t>
      </w:r>
      <w:proofErr w:type="spellStart"/>
      <w:r w:rsidRPr="00D0619A">
        <w:rPr>
          <w:rFonts w:ascii="Times" w:eastAsiaTheme="minorEastAsia" w:hAnsi="Times" w:cs="Times"/>
          <w:sz w:val="20"/>
          <w:szCs w:val="20"/>
        </w:rPr>
        <w:t>SpAE</w:t>
      </w:r>
      <w:proofErr w:type="spellEnd"/>
      <w:r w:rsidRPr="00D0619A">
        <w:rPr>
          <w:rFonts w:ascii="Times" w:eastAsiaTheme="minorEastAsia" w:hAnsi="Times" w:cs="Times"/>
          <w:sz w:val="20"/>
          <w:szCs w:val="20"/>
        </w:rPr>
        <w:t xml:space="preserve"> equivalent [</w:t>
      </w:r>
      <w:proofErr w:type="spellStart"/>
      <w:r w:rsidRPr="00D0619A">
        <w:rPr>
          <w:rFonts w:ascii="Times" w:eastAsiaTheme="minorEastAsia" w:hAnsi="Times" w:cs="Times"/>
          <w:sz w:val="20"/>
          <w:szCs w:val="20"/>
        </w:rPr>
        <w:t>w</w:t>
      </w:r>
      <w:r w:rsidRPr="00D0619A">
        <w:rPr>
          <w:rFonts w:eastAsiaTheme="minorEastAsia"/>
          <w:sz w:val="20"/>
          <w:szCs w:val="20"/>
        </w:rPr>
        <w:t>ɪ</w:t>
      </w:r>
      <w:r w:rsidRPr="00D0619A">
        <w:rPr>
          <w:rFonts w:ascii="Times" w:eastAsiaTheme="minorEastAsia" w:hAnsi="Times" w:cs="Times"/>
          <w:sz w:val="20"/>
          <w:szCs w:val="20"/>
        </w:rPr>
        <w:t>t</w:t>
      </w:r>
      <w:proofErr w:type="spellEnd"/>
      <w:r w:rsidRPr="00D0619A">
        <w:rPr>
          <w:rFonts w:ascii="Times" w:eastAsiaTheme="minorEastAsia" w:hAnsi="Times" w:cs="Times"/>
          <w:sz w:val="20"/>
          <w:szCs w:val="20"/>
        </w:rPr>
        <w:t xml:space="preserve">]. A speech feature like this, especially by smaller ethnic groups in Australia can aid in building solidarity between them, and hence, an identity. </w:t>
      </w:r>
      <w:commentRangeStart w:id="5"/>
      <w:r w:rsidRPr="00D0619A">
        <w:rPr>
          <w:rFonts w:ascii="Times" w:eastAsiaTheme="minorEastAsia" w:hAnsi="Times" w:cs="Times"/>
          <w:b/>
          <w:sz w:val="20"/>
          <w:szCs w:val="20"/>
        </w:rPr>
        <w:t>Therefore</w:t>
      </w:r>
      <w:commentRangeEnd w:id="5"/>
      <w:r w:rsidR="000E7C2F" w:rsidRPr="00D0619A">
        <w:rPr>
          <w:rStyle w:val="CommentReference"/>
          <w:b/>
          <w:sz w:val="20"/>
          <w:szCs w:val="20"/>
        </w:rPr>
        <w:commentReference w:id="5"/>
      </w:r>
      <w:r w:rsidRPr="00D0619A">
        <w:rPr>
          <w:rFonts w:ascii="Times" w:eastAsiaTheme="minorEastAsia" w:hAnsi="Times" w:cs="Times"/>
          <w:sz w:val="20"/>
          <w:szCs w:val="20"/>
        </w:rPr>
        <w:t xml:space="preserve"> </w:t>
      </w:r>
      <w:proofErr w:type="spellStart"/>
      <w:r w:rsidRPr="00D0619A">
        <w:rPr>
          <w:rFonts w:ascii="Times" w:eastAsiaTheme="minorEastAsia" w:hAnsi="Times" w:cs="Times"/>
          <w:sz w:val="20"/>
          <w:szCs w:val="20"/>
        </w:rPr>
        <w:t>ethnolects</w:t>
      </w:r>
      <w:proofErr w:type="spellEnd"/>
      <w:r w:rsidRPr="00D0619A">
        <w:rPr>
          <w:rFonts w:ascii="Times" w:eastAsiaTheme="minorEastAsia" w:hAnsi="Times" w:cs="Times"/>
          <w:sz w:val="20"/>
          <w:szCs w:val="20"/>
        </w:rPr>
        <w:t xml:space="preserve"> are another means by which language can display a person’s identity.  </w:t>
      </w:r>
    </w:p>
    <w:p w14:paraId="507704AB" w14:textId="77777777" w:rsidR="0075229C" w:rsidRPr="00D0619A" w:rsidRDefault="0075229C" w:rsidP="00330D60">
      <w:pPr>
        <w:widowControl w:val="0"/>
        <w:tabs>
          <w:tab w:val="left" w:pos="0"/>
          <w:tab w:val="left" w:pos="220"/>
        </w:tabs>
        <w:autoSpaceDE w:val="0"/>
        <w:autoSpaceDN w:val="0"/>
        <w:adjustRightInd w:val="0"/>
        <w:spacing w:after="240"/>
        <w:rPr>
          <w:rFonts w:ascii="Times" w:eastAsiaTheme="minorEastAsia" w:hAnsi="Times" w:cs="Times"/>
          <w:sz w:val="20"/>
          <w:szCs w:val="20"/>
        </w:rPr>
      </w:pPr>
      <w:r w:rsidRPr="00D0619A">
        <w:rPr>
          <w:rFonts w:ascii="Times" w:eastAsiaTheme="minorEastAsia" w:hAnsi="Times" w:cs="Times"/>
          <w:sz w:val="20"/>
          <w:szCs w:val="20"/>
        </w:rPr>
        <w:t xml:space="preserve">Broad Australian English (BAE) is a language variety unique to </w:t>
      </w:r>
      <w:proofErr w:type="gramStart"/>
      <w:r w:rsidRPr="00D0619A">
        <w:rPr>
          <w:rFonts w:ascii="Times" w:eastAsiaTheme="minorEastAsia" w:hAnsi="Times" w:cs="Times"/>
          <w:sz w:val="20"/>
          <w:szCs w:val="20"/>
        </w:rPr>
        <w:t>Australia which</w:t>
      </w:r>
      <w:proofErr w:type="gramEnd"/>
      <w:r w:rsidRPr="00D0619A">
        <w:rPr>
          <w:rFonts w:ascii="Times" w:eastAsiaTheme="minorEastAsia" w:hAnsi="Times" w:cs="Times"/>
          <w:sz w:val="20"/>
          <w:szCs w:val="20"/>
        </w:rPr>
        <w:t xml:space="preserve"> plays a role in establishing a national identity. </w:t>
      </w:r>
      <w:commentRangeStart w:id="6"/>
      <w:r w:rsidRPr="00D0619A">
        <w:rPr>
          <w:rFonts w:ascii="Times" w:eastAsiaTheme="minorEastAsia" w:hAnsi="Times" w:cs="Times"/>
          <w:b/>
          <w:sz w:val="20"/>
          <w:szCs w:val="20"/>
        </w:rPr>
        <w:t>It is representative of some of the values aspired to in Australia, a carefree, easy-going and classless society which is down to earth and friendly.</w:t>
      </w:r>
      <w:r w:rsidRPr="00D0619A">
        <w:rPr>
          <w:rFonts w:ascii="Times" w:eastAsiaTheme="minorEastAsia" w:hAnsi="Times" w:cs="Times"/>
          <w:sz w:val="20"/>
          <w:szCs w:val="20"/>
        </w:rPr>
        <w:t xml:space="preserve"> </w:t>
      </w:r>
      <w:commentRangeEnd w:id="6"/>
      <w:r w:rsidR="000E7C2F" w:rsidRPr="00D0619A">
        <w:rPr>
          <w:rStyle w:val="CommentReference"/>
          <w:sz w:val="20"/>
          <w:szCs w:val="20"/>
        </w:rPr>
        <w:commentReference w:id="6"/>
      </w:r>
      <w:r w:rsidRPr="00D0619A">
        <w:rPr>
          <w:rFonts w:ascii="Times" w:eastAsiaTheme="minorEastAsia" w:hAnsi="Times" w:cs="Times"/>
          <w:sz w:val="20"/>
          <w:szCs w:val="20"/>
        </w:rPr>
        <w:t>This may be conveyed in a number of ways, with non-standard syntax such as double negatives (I didn’t do nothing!) and plural forms (</w:t>
      </w:r>
      <w:proofErr w:type="spellStart"/>
      <w:r w:rsidRPr="00D0619A">
        <w:rPr>
          <w:rFonts w:ascii="Times" w:eastAsiaTheme="minorEastAsia" w:hAnsi="Times" w:cs="Times"/>
          <w:sz w:val="20"/>
          <w:szCs w:val="20"/>
        </w:rPr>
        <w:t>youse</w:t>
      </w:r>
      <w:proofErr w:type="spellEnd"/>
      <w:r w:rsidRPr="00D0619A">
        <w:rPr>
          <w:rFonts w:ascii="Times" w:eastAsiaTheme="minorEastAsia" w:hAnsi="Times" w:cs="Times"/>
          <w:sz w:val="20"/>
          <w:szCs w:val="20"/>
        </w:rPr>
        <w:t>) being indicative of these characteristics with a ‘no worries’ nature that Australians call their own. In an interview with the Australian professional footballer Lance Franklin in June, his accent was characteristic of BAE, showing evidence of voicing in his pronunciation [</w:t>
      </w:r>
      <w:proofErr w:type="spellStart"/>
      <w:r w:rsidRPr="00D0619A">
        <w:rPr>
          <w:rFonts w:ascii="Times" w:eastAsiaTheme="minorEastAsia" w:hAnsi="Times" w:cs="Times"/>
          <w:sz w:val="20"/>
          <w:szCs w:val="20"/>
        </w:rPr>
        <w:t>f</w:t>
      </w:r>
      <w:r w:rsidRPr="00D0619A">
        <w:rPr>
          <w:rFonts w:eastAsiaTheme="minorEastAsia"/>
          <w:sz w:val="20"/>
          <w:szCs w:val="20"/>
        </w:rPr>
        <w:t>ʊ</w:t>
      </w:r>
      <w:r w:rsidRPr="00D0619A">
        <w:rPr>
          <w:rFonts w:ascii="Times" w:eastAsiaTheme="minorEastAsia" w:hAnsi="Times" w:cs="Times"/>
          <w:sz w:val="20"/>
          <w:szCs w:val="20"/>
        </w:rPr>
        <w:t>ri</w:t>
      </w:r>
      <w:proofErr w:type="spellEnd"/>
      <w:r w:rsidRPr="00D0619A">
        <w:rPr>
          <w:rFonts w:ascii="Times" w:eastAsiaTheme="minorEastAsia" w:hAnsi="Times" w:cs="Times"/>
          <w:sz w:val="20"/>
          <w:szCs w:val="20"/>
        </w:rPr>
        <w:t>:] as opposed to the Standard Australian English [</w:t>
      </w:r>
      <w:proofErr w:type="spellStart"/>
      <w:r w:rsidRPr="00D0619A">
        <w:rPr>
          <w:rFonts w:ascii="Times" w:eastAsiaTheme="minorEastAsia" w:hAnsi="Times" w:cs="Times"/>
          <w:sz w:val="20"/>
          <w:szCs w:val="20"/>
        </w:rPr>
        <w:t>f</w:t>
      </w:r>
      <w:r w:rsidRPr="00D0619A">
        <w:rPr>
          <w:rFonts w:eastAsiaTheme="minorEastAsia"/>
          <w:sz w:val="20"/>
          <w:szCs w:val="20"/>
        </w:rPr>
        <w:t>ʊ</w:t>
      </w:r>
      <w:r w:rsidRPr="00D0619A">
        <w:rPr>
          <w:rFonts w:ascii="Times" w:eastAsiaTheme="minorEastAsia" w:hAnsi="Times" w:cs="Times"/>
          <w:sz w:val="20"/>
          <w:szCs w:val="20"/>
        </w:rPr>
        <w:t>ti</w:t>
      </w:r>
      <w:proofErr w:type="spellEnd"/>
      <w:r w:rsidRPr="00D0619A">
        <w:rPr>
          <w:rFonts w:ascii="Times" w:eastAsiaTheme="minorEastAsia" w:hAnsi="Times" w:cs="Times"/>
          <w:sz w:val="20"/>
          <w:szCs w:val="20"/>
        </w:rPr>
        <w:t xml:space="preserve">:]. </w:t>
      </w:r>
      <w:commentRangeStart w:id="7"/>
      <w:r w:rsidRPr="00D0619A">
        <w:rPr>
          <w:rFonts w:ascii="Times" w:eastAsiaTheme="minorEastAsia" w:hAnsi="Times" w:cs="Times"/>
          <w:b/>
          <w:sz w:val="20"/>
          <w:szCs w:val="20"/>
        </w:rPr>
        <w:t>This shows</w:t>
      </w:r>
      <w:r w:rsidRPr="00D0619A">
        <w:rPr>
          <w:rFonts w:ascii="Times" w:eastAsiaTheme="minorEastAsia" w:hAnsi="Times" w:cs="Times"/>
          <w:sz w:val="20"/>
          <w:szCs w:val="20"/>
        </w:rPr>
        <w:t xml:space="preserve"> </w:t>
      </w:r>
      <w:commentRangeEnd w:id="7"/>
      <w:r w:rsidR="000E7C2F" w:rsidRPr="00D0619A">
        <w:rPr>
          <w:rStyle w:val="CommentReference"/>
          <w:sz w:val="20"/>
          <w:szCs w:val="20"/>
        </w:rPr>
        <w:commentReference w:id="7"/>
      </w:r>
      <w:r w:rsidRPr="00D0619A">
        <w:rPr>
          <w:rFonts w:ascii="Times" w:eastAsiaTheme="minorEastAsia" w:hAnsi="Times" w:cs="Times"/>
          <w:sz w:val="20"/>
          <w:szCs w:val="20"/>
        </w:rPr>
        <w:t xml:space="preserve">that despite his high socio-economic status, he wished to convey his identity as that of one who is masculine, tough and down to earth, as many footballers do, but also show the classless nature of Australian society, as he has chosen to identify with those who are predominantly from a lower socio-economic status than himself. Therefore, BAE has a clear influence on the formation of a national identity. </w:t>
      </w:r>
    </w:p>
    <w:p w14:paraId="00FAF382" w14:textId="77777777" w:rsidR="0075229C" w:rsidRPr="00D0619A" w:rsidRDefault="0075229C" w:rsidP="00330D60">
      <w:pPr>
        <w:widowControl w:val="0"/>
        <w:tabs>
          <w:tab w:val="left" w:pos="0"/>
        </w:tabs>
        <w:autoSpaceDE w:val="0"/>
        <w:autoSpaceDN w:val="0"/>
        <w:adjustRightInd w:val="0"/>
        <w:spacing w:after="240"/>
        <w:rPr>
          <w:rFonts w:ascii="Times" w:eastAsiaTheme="minorEastAsia" w:hAnsi="Times" w:cs="Times"/>
          <w:sz w:val="20"/>
          <w:szCs w:val="20"/>
        </w:rPr>
      </w:pPr>
      <w:r w:rsidRPr="00D0619A">
        <w:rPr>
          <w:rFonts w:ascii="Times" w:eastAsiaTheme="minorEastAsia" w:hAnsi="Times" w:cs="Times"/>
          <w:sz w:val="20"/>
          <w:szCs w:val="20"/>
        </w:rPr>
        <w:t xml:space="preserve">With different varieties of language, different aspects of our identity can be conveyed. Slang can foster solidarity to build solidarity within people, ranging from an individual to a national level. Furthermore, </w:t>
      </w:r>
      <w:proofErr w:type="spellStart"/>
      <w:r w:rsidRPr="00D0619A">
        <w:rPr>
          <w:rFonts w:ascii="Times" w:eastAsiaTheme="minorEastAsia" w:hAnsi="Times" w:cs="Times"/>
          <w:sz w:val="20"/>
          <w:szCs w:val="20"/>
        </w:rPr>
        <w:t>ethnolects</w:t>
      </w:r>
      <w:proofErr w:type="spellEnd"/>
      <w:r w:rsidRPr="00D0619A">
        <w:rPr>
          <w:rFonts w:ascii="Times" w:eastAsiaTheme="minorEastAsia" w:hAnsi="Times" w:cs="Times"/>
          <w:sz w:val="20"/>
          <w:szCs w:val="20"/>
        </w:rPr>
        <w:t xml:space="preserve"> and multiculturalism have had a clear impact on identities in Australia, shared both by Australians and people of other cultures. In terms of national identity, Broad Australian English facilitates the formation of mutual identity on the basis of the characteristics and values we aspire to as a nation. </w:t>
      </w:r>
      <w:commentRangeStart w:id="8"/>
      <w:r w:rsidRPr="00D0619A">
        <w:rPr>
          <w:rFonts w:ascii="Times" w:eastAsiaTheme="minorEastAsia" w:hAnsi="Times" w:cs="Times"/>
          <w:b/>
          <w:sz w:val="20"/>
          <w:szCs w:val="20"/>
        </w:rPr>
        <w:t>Overall, though, there is an inexplicable link between language and identity that is portrayed in the many facets of daily life in Australia</w:t>
      </w:r>
      <w:r w:rsidRPr="00D0619A">
        <w:rPr>
          <w:rFonts w:ascii="Times" w:eastAsiaTheme="minorEastAsia" w:hAnsi="Times" w:cs="Times"/>
          <w:sz w:val="20"/>
          <w:szCs w:val="20"/>
        </w:rPr>
        <w:t>.</w:t>
      </w:r>
      <w:commentRangeEnd w:id="8"/>
      <w:r w:rsidR="000E7C2F" w:rsidRPr="00D0619A">
        <w:rPr>
          <w:rStyle w:val="CommentReference"/>
          <w:sz w:val="20"/>
          <w:szCs w:val="20"/>
        </w:rPr>
        <w:commentReference w:id="8"/>
      </w:r>
    </w:p>
    <w:p w14:paraId="365C7E78" w14:textId="77777777" w:rsidR="0096508B" w:rsidRDefault="0096508B" w:rsidP="0075229C">
      <w:pPr>
        <w:tabs>
          <w:tab w:val="left" w:pos="0"/>
        </w:tabs>
      </w:pPr>
    </w:p>
    <w:sectPr w:rsidR="0096508B" w:rsidSect="00D0619A">
      <w:pgSz w:w="11900" w:h="16840"/>
      <w:pgMar w:top="568" w:right="1800" w:bottom="284" w:left="1800"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09115183 Gonzales" w:date="2013-05-10T14:27:00Z" w:initials="0G">
    <w:p w14:paraId="156C9CEF" w14:textId="77777777" w:rsidR="00781E2A" w:rsidRDefault="00781E2A">
      <w:pPr>
        <w:pStyle w:val="CommentText"/>
      </w:pPr>
      <w:r>
        <w:rPr>
          <w:rStyle w:val="CommentReference"/>
        </w:rPr>
        <w:annotationRef/>
      </w:r>
      <w:r>
        <w:t>General comment about language that integrates their contention and the essay topic.</w:t>
      </w:r>
    </w:p>
  </w:comment>
  <w:comment w:id="2" w:author="09115183 Gonzales" w:date="2013-05-10T14:25:00Z" w:initials="0G">
    <w:p w14:paraId="02CD4BE1" w14:textId="77777777" w:rsidR="00781E2A" w:rsidRDefault="00781E2A">
      <w:pPr>
        <w:pStyle w:val="CommentText"/>
      </w:pPr>
      <w:r>
        <w:rPr>
          <w:rStyle w:val="CommentReference"/>
        </w:rPr>
        <w:annotationRef/>
      </w:r>
      <w:r>
        <w:t xml:space="preserve">Student has discussed the effect that this </w:t>
      </w:r>
      <w:proofErr w:type="spellStart"/>
      <w:r>
        <w:t>metalanguage</w:t>
      </w:r>
      <w:proofErr w:type="spellEnd"/>
      <w:r>
        <w:t xml:space="preserve"> has without defining it. </w:t>
      </w:r>
    </w:p>
  </w:comment>
  <w:comment w:id="3" w:author="09115183 Gonzales" w:date="2013-05-10T14:23:00Z" w:initials="0G">
    <w:p w14:paraId="18E49C0E" w14:textId="77777777" w:rsidR="00781E2A" w:rsidRDefault="00781E2A">
      <w:pPr>
        <w:pStyle w:val="CommentText"/>
      </w:pPr>
      <w:r>
        <w:rPr>
          <w:rStyle w:val="CommentReference"/>
        </w:rPr>
        <w:annotationRef/>
      </w:r>
      <w:r>
        <w:t xml:space="preserve">Consider the use of the stimulus material and how this is used in a way that supports their argument. How have they tied this into their discussion? How have they </w:t>
      </w:r>
      <w:proofErr w:type="spellStart"/>
      <w:r>
        <w:t>analysed</w:t>
      </w:r>
      <w:proofErr w:type="spellEnd"/>
      <w:r>
        <w:t xml:space="preserve"> it?</w:t>
      </w:r>
    </w:p>
  </w:comment>
  <w:comment w:id="4" w:author="09115183 Gonzales" w:date="2013-05-10T14:25:00Z" w:initials="0G">
    <w:p w14:paraId="15438A1A" w14:textId="77777777" w:rsidR="00781E2A" w:rsidRDefault="00781E2A">
      <w:pPr>
        <w:pStyle w:val="CommentText"/>
      </w:pPr>
      <w:r>
        <w:rPr>
          <w:rStyle w:val="CommentReference"/>
        </w:rPr>
        <w:annotationRef/>
      </w:r>
      <w:r>
        <w:t>Clear link to the subsequent argument.</w:t>
      </w:r>
    </w:p>
  </w:comment>
  <w:comment w:id="5" w:author="09115183 Gonzales" w:date="2013-05-10T14:28:00Z" w:initials="0G">
    <w:p w14:paraId="649A5A70" w14:textId="76DD9F4F" w:rsidR="00781E2A" w:rsidRDefault="00781E2A">
      <w:pPr>
        <w:pStyle w:val="CommentText"/>
      </w:pPr>
      <w:r>
        <w:rPr>
          <w:rStyle w:val="CommentReference"/>
        </w:rPr>
        <w:annotationRef/>
      </w:r>
      <w:r>
        <w:t>Use of connectives is consistent throughout the piece.</w:t>
      </w:r>
    </w:p>
  </w:comment>
  <w:comment w:id="6" w:author="09115183 Gonzales" w:date="2013-05-10T14:28:00Z" w:initials="0G">
    <w:p w14:paraId="2F35981B" w14:textId="794BE0BD" w:rsidR="00781E2A" w:rsidRDefault="00781E2A">
      <w:pPr>
        <w:pStyle w:val="CommentText"/>
      </w:pPr>
      <w:r>
        <w:rPr>
          <w:rStyle w:val="CommentReference"/>
        </w:rPr>
        <w:annotationRef/>
      </w:r>
      <w:r>
        <w:t>Links language with cultural values. Make sure that you address these big ideas in your essay.</w:t>
      </w:r>
    </w:p>
  </w:comment>
  <w:comment w:id="7" w:author="09115183 Gonzales" w:date="2013-05-10T14:31:00Z" w:initials="0G">
    <w:p w14:paraId="4D7B09CF" w14:textId="61514E8B" w:rsidR="00781E2A" w:rsidRDefault="00781E2A">
      <w:pPr>
        <w:pStyle w:val="CommentText"/>
      </w:pPr>
      <w:r>
        <w:rPr>
          <w:rStyle w:val="CommentReference"/>
        </w:rPr>
        <w:annotationRef/>
      </w:r>
      <w:r>
        <w:t>Clearly highlighting the links between the evidence and the argument.</w:t>
      </w:r>
    </w:p>
  </w:comment>
  <w:comment w:id="8" w:author="09115183 Gonzales" w:date="2014-02-10T18:27:00Z" w:initials="0G">
    <w:p w14:paraId="6EF99A22" w14:textId="5C868686" w:rsidR="00781E2A" w:rsidRDefault="00781E2A">
      <w:pPr>
        <w:pStyle w:val="CommentText"/>
      </w:pPr>
      <w:r>
        <w:rPr>
          <w:rStyle w:val="CommentReference"/>
        </w:rPr>
        <w:annotationRef/>
      </w:r>
      <w:r>
        <w:t xml:space="preserve">Conclusion highlights the </w:t>
      </w:r>
      <w:r w:rsidR="00330D60">
        <w:t>propositions</w:t>
      </w:r>
      <w:r>
        <w:t xml:space="preserve"> that the author has made.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pple Casual">
    <w:panose1 w:val="00010400000000000000"/>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BD40BCE"/>
    <w:multiLevelType w:val="hybridMultilevel"/>
    <w:tmpl w:val="28F47F26"/>
    <w:lvl w:ilvl="0" w:tplc="2DE2AA98">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9C"/>
    <w:rsid w:val="000E7C2F"/>
    <w:rsid w:val="00330D60"/>
    <w:rsid w:val="00395B31"/>
    <w:rsid w:val="003D0A05"/>
    <w:rsid w:val="004632BF"/>
    <w:rsid w:val="00535496"/>
    <w:rsid w:val="0075229C"/>
    <w:rsid w:val="00781E2A"/>
    <w:rsid w:val="0096508B"/>
    <w:rsid w:val="00A8031D"/>
    <w:rsid w:val="00D0619A"/>
    <w:rsid w:val="00E71F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162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9C"/>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2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29C"/>
    <w:rPr>
      <w:rFonts w:ascii="Lucida Grande" w:eastAsia="Times New Roman" w:hAnsi="Lucida Grande" w:cs="Lucida Grande"/>
      <w:sz w:val="18"/>
      <w:szCs w:val="18"/>
      <w:lang w:val="en-US"/>
    </w:rPr>
  </w:style>
  <w:style w:type="character" w:styleId="CommentReference">
    <w:name w:val="annotation reference"/>
    <w:basedOn w:val="DefaultParagraphFont"/>
    <w:uiPriority w:val="99"/>
    <w:semiHidden/>
    <w:unhideWhenUsed/>
    <w:rsid w:val="0075229C"/>
    <w:rPr>
      <w:sz w:val="18"/>
      <w:szCs w:val="18"/>
    </w:rPr>
  </w:style>
  <w:style w:type="paragraph" w:styleId="CommentText">
    <w:name w:val="annotation text"/>
    <w:basedOn w:val="Normal"/>
    <w:link w:val="CommentTextChar"/>
    <w:uiPriority w:val="99"/>
    <w:semiHidden/>
    <w:unhideWhenUsed/>
    <w:rsid w:val="0075229C"/>
  </w:style>
  <w:style w:type="character" w:customStyle="1" w:styleId="CommentTextChar">
    <w:name w:val="Comment Text Char"/>
    <w:basedOn w:val="DefaultParagraphFont"/>
    <w:link w:val="CommentText"/>
    <w:uiPriority w:val="99"/>
    <w:semiHidden/>
    <w:rsid w:val="0075229C"/>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75229C"/>
    <w:rPr>
      <w:b/>
      <w:bCs/>
      <w:sz w:val="20"/>
      <w:szCs w:val="20"/>
    </w:rPr>
  </w:style>
  <w:style w:type="character" w:customStyle="1" w:styleId="CommentSubjectChar">
    <w:name w:val="Comment Subject Char"/>
    <w:basedOn w:val="CommentTextChar"/>
    <w:link w:val="CommentSubject"/>
    <w:uiPriority w:val="99"/>
    <w:semiHidden/>
    <w:rsid w:val="0075229C"/>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3D0A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9C"/>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2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29C"/>
    <w:rPr>
      <w:rFonts w:ascii="Lucida Grande" w:eastAsia="Times New Roman" w:hAnsi="Lucida Grande" w:cs="Lucida Grande"/>
      <w:sz w:val="18"/>
      <w:szCs w:val="18"/>
      <w:lang w:val="en-US"/>
    </w:rPr>
  </w:style>
  <w:style w:type="character" w:styleId="CommentReference">
    <w:name w:val="annotation reference"/>
    <w:basedOn w:val="DefaultParagraphFont"/>
    <w:uiPriority w:val="99"/>
    <w:semiHidden/>
    <w:unhideWhenUsed/>
    <w:rsid w:val="0075229C"/>
    <w:rPr>
      <w:sz w:val="18"/>
      <w:szCs w:val="18"/>
    </w:rPr>
  </w:style>
  <w:style w:type="paragraph" w:styleId="CommentText">
    <w:name w:val="annotation text"/>
    <w:basedOn w:val="Normal"/>
    <w:link w:val="CommentTextChar"/>
    <w:uiPriority w:val="99"/>
    <w:semiHidden/>
    <w:unhideWhenUsed/>
    <w:rsid w:val="0075229C"/>
  </w:style>
  <w:style w:type="character" w:customStyle="1" w:styleId="CommentTextChar">
    <w:name w:val="Comment Text Char"/>
    <w:basedOn w:val="DefaultParagraphFont"/>
    <w:link w:val="CommentText"/>
    <w:uiPriority w:val="99"/>
    <w:semiHidden/>
    <w:rsid w:val="0075229C"/>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75229C"/>
    <w:rPr>
      <w:b/>
      <w:bCs/>
      <w:sz w:val="20"/>
      <w:szCs w:val="20"/>
    </w:rPr>
  </w:style>
  <w:style w:type="character" w:customStyle="1" w:styleId="CommentSubjectChar">
    <w:name w:val="Comment Subject Char"/>
    <w:basedOn w:val="CommentTextChar"/>
    <w:link w:val="CommentSubject"/>
    <w:uiPriority w:val="99"/>
    <w:semiHidden/>
    <w:rsid w:val="0075229C"/>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3D0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ED349-BEC6-324B-B11F-6F935025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5272</Characters>
  <Application>Microsoft Macintosh Word</Application>
  <DocSecurity>0</DocSecurity>
  <Lines>43</Lines>
  <Paragraphs>12</Paragraphs>
  <ScaleCrop>false</ScaleCrop>
  <Company>Williamstown High School</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09115183 Gonzales</dc:creator>
  <cp:keywords/>
  <dc:description/>
  <cp:lastModifiedBy>09115183 Gonzales</cp:lastModifiedBy>
  <cp:revision>2</cp:revision>
  <dcterms:created xsi:type="dcterms:W3CDTF">2014-02-10T07:36:00Z</dcterms:created>
  <dcterms:modified xsi:type="dcterms:W3CDTF">2014-02-10T07:36:00Z</dcterms:modified>
</cp:coreProperties>
</file>